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31" w:rsidRDefault="00763885" w:rsidP="00763885">
      <w:pPr>
        <w:jc w:val="center"/>
      </w:pPr>
      <w:r w:rsidRPr="00A650FE">
        <w:rPr>
          <w:noProof/>
        </w:rPr>
        <w:drawing>
          <wp:inline distT="0" distB="0" distL="0" distR="0" wp14:anchorId="52A838B9" wp14:editId="1A94FE15">
            <wp:extent cx="4305300" cy="1457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DP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885" w:rsidRPr="00377B31" w:rsidRDefault="00763885" w:rsidP="00763885">
      <w:pPr>
        <w:pStyle w:val="IntenseQuote"/>
        <w:rPr>
          <w:sz w:val="40"/>
          <w:szCs w:val="40"/>
        </w:rPr>
      </w:pPr>
      <w:r w:rsidRPr="00377B31">
        <w:rPr>
          <w:sz w:val="40"/>
          <w:szCs w:val="40"/>
        </w:rPr>
        <w:t xml:space="preserve">Emerging Leadership Award </w:t>
      </w:r>
    </w:p>
    <w:p w:rsidR="00763885" w:rsidRDefault="00763885" w:rsidP="00763885">
      <w:pPr>
        <w:jc w:val="center"/>
      </w:pPr>
    </w:p>
    <w:p w:rsidR="00377B31" w:rsidRDefault="00377B31" w:rsidP="00377B31">
      <w:r>
        <w:t>The Emerging Leadership Award was established in 2015 by the Delaware Physical Therapy Association to recognize</w:t>
      </w:r>
      <w:r w:rsidR="00100AD6">
        <w:t xml:space="preserve"> and further mentor</w:t>
      </w:r>
      <w:r>
        <w:t xml:space="preserve"> a physical therapy student and a </w:t>
      </w:r>
      <w:r w:rsidR="002B3148">
        <w:t>recent</w:t>
      </w:r>
      <w:r>
        <w:t xml:space="preserve"> graduate who demonstrate leadership qualities </w:t>
      </w:r>
      <w:r w:rsidR="00FA7A81">
        <w:t xml:space="preserve">and the desire to </w:t>
      </w:r>
      <w:r w:rsidR="0028445D">
        <w:t xml:space="preserve">be an active change agent </w:t>
      </w:r>
      <w:r>
        <w:t xml:space="preserve">in the field of physical therapy. </w:t>
      </w:r>
    </w:p>
    <w:p w:rsidR="00377B31" w:rsidRPr="002B3148" w:rsidRDefault="00377B31" w:rsidP="00377B31">
      <w:pPr>
        <w:jc w:val="center"/>
        <w:rPr>
          <w:b/>
        </w:rPr>
      </w:pPr>
      <w:r w:rsidRPr="002B3148">
        <w:rPr>
          <w:b/>
        </w:rPr>
        <w:t>APPLICATION PROCEDURES</w:t>
      </w:r>
    </w:p>
    <w:p w:rsidR="00B02F7F" w:rsidRDefault="00B02F7F" w:rsidP="00377B31">
      <w:pPr>
        <w:pStyle w:val="ListParagraph"/>
        <w:numPr>
          <w:ilvl w:val="0"/>
          <w:numId w:val="1"/>
        </w:numPr>
      </w:pPr>
      <w:r>
        <w:t xml:space="preserve">Award Details </w:t>
      </w:r>
    </w:p>
    <w:p w:rsidR="00B02F7F" w:rsidRDefault="00D347ED" w:rsidP="00B02F7F">
      <w:pPr>
        <w:pStyle w:val="ListParagraph"/>
        <w:numPr>
          <w:ilvl w:val="1"/>
          <w:numId w:val="1"/>
        </w:numPr>
      </w:pPr>
      <w:r>
        <w:t>PT or PTA</w:t>
      </w:r>
      <w:r w:rsidR="00B02F7F">
        <w:t xml:space="preserve"> Student Award</w:t>
      </w:r>
    </w:p>
    <w:p w:rsidR="00B02F7F" w:rsidRDefault="00B02F7F" w:rsidP="00B02F7F">
      <w:pPr>
        <w:pStyle w:val="ListParagraph"/>
        <w:numPr>
          <w:ilvl w:val="2"/>
          <w:numId w:val="1"/>
        </w:numPr>
      </w:pPr>
      <w:r>
        <w:t xml:space="preserve">$1200 for </w:t>
      </w:r>
      <w:r w:rsidR="00695C3F">
        <w:t xml:space="preserve">expenses related to attending </w:t>
      </w:r>
      <w:r>
        <w:t xml:space="preserve"> </w:t>
      </w:r>
      <w:r w:rsidR="00695C3F">
        <w:t xml:space="preserve">an APTA national or regional conference </w:t>
      </w:r>
      <w:r w:rsidR="00793D27">
        <w:t xml:space="preserve">(such as </w:t>
      </w:r>
      <w:r>
        <w:t>C</w:t>
      </w:r>
      <w:r w:rsidR="0085068A">
        <w:t xml:space="preserve">ombined Sections Meeting, </w:t>
      </w:r>
      <w:r w:rsidR="00695C3F">
        <w:t>, NEXT</w:t>
      </w:r>
      <w:r w:rsidR="00037567">
        <w:t xml:space="preserve">, National Student Conclave, </w:t>
      </w:r>
      <w:r w:rsidR="00695C3F">
        <w:t>the DE, DC, MD Regional</w:t>
      </w:r>
      <w:r w:rsidR="00793D27">
        <w:t xml:space="preserve"> Chapter </w:t>
      </w:r>
      <w:r w:rsidR="00695C3F">
        <w:t>Conference</w:t>
      </w:r>
      <w:r w:rsidR="0085068A">
        <w:t xml:space="preserve">, </w:t>
      </w:r>
      <w:r w:rsidR="00763885">
        <w:t xml:space="preserve">Federal Advocacy Forum, </w:t>
      </w:r>
      <w:r w:rsidR="00037567">
        <w:t xml:space="preserve">or the </w:t>
      </w:r>
      <w:r w:rsidR="00763885">
        <w:t>State Policy &amp; Payment Forum</w:t>
      </w:r>
      <w:r w:rsidR="00477DA2">
        <w:t>)</w:t>
      </w:r>
      <w:r>
        <w:t xml:space="preserve"> to attend leadership building sessions. </w:t>
      </w:r>
      <w:r w:rsidR="00772396">
        <w:t xml:space="preserve"> </w:t>
      </w:r>
    </w:p>
    <w:p w:rsidR="00B02F7F" w:rsidRDefault="00100AD6" w:rsidP="00B02F7F">
      <w:pPr>
        <w:pStyle w:val="ListParagraph"/>
        <w:numPr>
          <w:ilvl w:val="2"/>
          <w:numId w:val="1"/>
        </w:numPr>
      </w:pPr>
      <w:r>
        <w:t>A certificate of recognition</w:t>
      </w:r>
    </w:p>
    <w:p w:rsidR="00B02F7F" w:rsidRDefault="0085068A" w:rsidP="00B02F7F">
      <w:pPr>
        <w:pStyle w:val="ListParagraph"/>
        <w:numPr>
          <w:ilvl w:val="2"/>
          <w:numId w:val="1"/>
        </w:numPr>
      </w:pPr>
      <w:r>
        <w:t>Invited guest to the DPTA Executive Board Annual Dinner Meeting</w:t>
      </w:r>
    </w:p>
    <w:p w:rsidR="00B02F7F" w:rsidRDefault="00B02F7F" w:rsidP="00B02F7F">
      <w:pPr>
        <w:pStyle w:val="ListParagraph"/>
        <w:numPr>
          <w:ilvl w:val="1"/>
          <w:numId w:val="1"/>
        </w:numPr>
      </w:pPr>
      <w:r>
        <w:t xml:space="preserve">New Graduate Award </w:t>
      </w:r>
    </w:p>
    <w:p w:rsidR="00B02F7F" w:rsidRDefault="00B02F7F" w:rsidP="00B02F7F">
      <w:pPr>
        <w:pStyle w:val="ListParagraph"/>
        <w:numPr>
          <w:ilvl w:val="2"/>
          <w:numId w:val="1"/>
        </w:numPr>
      </w:pPr>
      <w:r>
        <w:t xml:space="preserve">$800 for </w:t>
      </w:r>
      <w:r w:rsidR="00695C3F">
        <w:t>expenses related to attending an APTA national or regional conference (C</w:t>
      </w:r>
      <w:r w:rsidR="00037567">
        <w:t>ombined Sections Meeting</w:t>
      </w:r>
      <w:r w:rsidR="00695C3F">
        <w:t>, NEXT, National Student Conclave</w:t>
      </w:r>
      <w:r w:rsidR="00037567">
        <w:t>, Federal Advocacy Forum, State Policy &amp; Payment Forum,</w:t>
      </w:r>
      <w:r w:rsidR="00695C3F">
        <w:t xml:space="preserve"> or the DE, DC, MD Regional Conference</w:t>
      </w:r>
      <w:r w:rsidR="00477DA2">
        <w:t xml:space="preserve">) </w:t>
      </w:r>
      <w:r>
        <w:t>to attend leadership building sessions</w:t>
      </w:r>
      <w:r w:rsidR="00477DA2">
        <w:t>.</w:t>
      </w:r>
    </w:p>
    <w:p w:rsidR="00100AD6" w:rsidRDefault="00100AD6" w:rsidP="00100AD6">
      <w:pPr>
        <w:pStyle w:val="ListParagraph"/>
        <w:numPr>
          <w:ilvl w:val="2"/>
          <w:numId w:val="1"/>
        </w:numPr>
      </w:pPr>
      <w:r>
        <w:t>A certificate of recognition</w:t>
      </w:r>
    </w:p>
    <w:p w:rsidR="00B02F7F" w:rsidRDefault="0085068A" w:rsidP="00100AD6">
      <w:pPr>
        <w:pStyle w:val="ListParagraph"/>
        <w:numPr>
          <w:ilvl w:val="2"/>
          <w:numId w:val="1"/>
        </w:numPr>
      </w:pPr>
      <w:r>
        <w:t>Invited guest to the DPTA Executive Board Annual Dinner Meeting</w:t>
      </w:r>
    </w:p>
    <w:p w:rsidR="00B02F7F" w:rsidRDefault="00B02F7F" w:rsidP="00B02F7F">
      <w:pPr>
        <w:pStyle w:val="ListParagraph"/>
        <w:ind w:left="2160"/>
      </w:pPr>
    </w:p>
    <w:p w:rsidR="00377B31" w:rsidRDefault="00377B31" w:rsidP="00377B31">
      <w:pPr>
        <w:pStyle w:val="ListParagraph"/>
        <w:numPr>
          <w:ilvl w:val="0"/>
          <w:numId w:val="1"/>
        </w:numPr>
      </w:pPr>
      <w:r>
        <w:t xml:space="preserve">Eligibility Requirements </w:t>
      </w:r>
    </w:p>
    <w:p w:rsidR="00377B31" w:rsidRDefault="00377B31" w:rsidP="00377B31">
      <w:pPr>
        <w:pStyle w:val="ListParagraph"/>
        <w:numPr>
          <w:ilvl w:val="1"/>
          <w:numId w:val="1"/>
        </w:numPr>
      </w:pPr>
      <w:r>
        <w:t xml:space="preserve">All applicants </w:t>
      </w:r>
    </w:p>
    <w:p w:rsidR="00377B31" w:rsidRDefault="00377B31" w:rsidP="00377B31">
      <w:pPr>
        <w:pStyle w:val="ListParagraph"/>
        <w:numPr>
          <w:ilvl w:val="2"/>
          <w:numId w:val="1"/>
        </w:numPr>
      </w:pPr>
      <w:r>
        <w:t xml:space="preserve">Must be a member of the Delaware Physical Therapy Association and the American Physical Therapy Association. </w:t>
      </w:r>
    </w:p>
    <w:p w:rsidR="00377B31" w:rsidRDefault="00377B31" w:rsidP="00377B31">
      <w:pPr>
        <w:pStyle w:val="ListParagraph"/>
        <w:numPr>
          <w:ilvl w:val="2"/>
          <w:numId w:val="1"/>
        </w:numPr>
      </w:pPr>
      <w:r>
        <w:t xml:space="preserve">Have established academic achievement, community involvement, and school/district/state/federal level professional involvement. </w:t>
      </w:r>
    </w:p>
    <w:p w:rsidR="00B02F7F" w:rsidRDefault="00B02F7F" w:rsidP="00377B31">
      <w:pPr>
        <w:pStyle w:val="ListParagraph"/>
        <w:numPr>
          <w:ilvl w:val="2"/>
          <w:numId w:val="1"/>
        </w:numPr>
      </w:pPr>
      <w:r>
        <w:t xml:space="preserve">Must agree to </w:t>
      </w:r>
      <w:r w:rsidR="00014C4A">
        <w:t>fulfil</w:t>
      </w:r>
      <w:r>
        <w:t xml:space="preserve"> all the duties of the reward.</w:t>
      </w:r>
    </w:p>
    <w:p w:rsidR="00377B31" w:rsidRDefault="00377B31" w:rsidP="00377B31">
      <w:pPr>
        <w:pStyle w:val="ListParagraph"/>
        <w:numPr>
          <w:ilvl w:val="1"/>
          <w:numId w:val="1"/>
        </w:numPr>
      </w:pPr>
      <w:r>
        <w:lastRenderedPageBreak/>
        <w:t xml:space="preserve">The physical therapy student </w:t>
      </w:r>
    </w:p>
    <w:p w:rsidR="00377B31" w:rsidRDefault="00377B31" w:rsidP="00377B31">
      <w:pPr>
        <w:pStyle w:val="ListParagraph"/>
        <w:numPr>
          <w:ilvl w:val="2"/>
          <w:numId w:val="1"/>
        </w:numPr>
      </w:pPr>
      <w:r>
        <w:t xml:space="preserve">Must </w:t>
      </w:r>
      <w:r w:rsidR="00B02F7F">
        <w:t>be a 2</w:t>
      </w:r>
      <w:r w:rsidR="00B02F7F" w:rsidRPr="00B02F7F">
        <w:rPr>
          <w:vertAlign w:val="superscript"/>
        </w:rPr>
        <w:t>nd</w:t>
      </w:r>
      <w:r w:rsidR="00B02F7F">
        <w:t xml:space="preserve"> or 3</w:t>
      </w:r>
      <w:r w:rsidR="00B02F7F" w:rsidRPr="00B02F7F">
        <w:rPr>
          <w:vertAlign w:val="superscript"/>
        </w:rPr>
        <w:t>rd</w:t>
      </w:r>
      <w:r w:rsidR="00B02F7F">
        <w:t xml:space="preserve"> year student at</w:t>
      </w:r>
      <w:r>
        <w:t xml:space="preserve"> an accredited physical </w:t>
      </w:r>
      <w:r w:rsidR="00477DA2">
        <w:t>therapy o</w:t>
      </w:r>
      <w:r w:rsidR="00D347ED">
        <w:t>r</w:t>
      </w:r>
      <w:r w:rsidR="00477DA2">
        <w:t xml:space="preserve"> physical therapy assistant </w:t>
      </w:r>
      <w:r w:rsidR="00D347ED">
        <w:t>program</w:t>
      </w:r>
      <w:r>
        <w:t xml:space="preserve"> within the state of Delaware. </w:t>
      </w:r>
    </w:p>
    <w:p w:rsidR="00377B31" w:rsidRDefault="00377B31" w:rsidP="00377B31">
      <w:pPr>
        <w:pStyle w:val="ListParagraph"/>
        <w:numPr>
          <w:ilvl w:val="1"/>
          <w:numId w:val="1"/>
        </w:numPr>
      </w:pPr>
      <w:r>
        <w:t>The new graduate physical therapist</w:t>
      </w:r>
    </w:p>
    <w:p w:rsidR="00377B31" w:rsidRDefault="00377B31" w:rsidP="00377B31">
      <w:pPr>
        <w:pStyle w:val="ListParagraph"/>
        <w:numPr>
          <w:ilvl w:val="2"/>
          <w:numId w:val="1"/>
        </w:numPr>
      </w:pPr>
      <w:r>
        <w:t xml:space="preserve">Must currently, </w:t>
      </w:r>
      <w:r w:rsidR="0066768A">
        <w:t>be</w:t>
      </w:r>
      <w:r>
        <w:t xml:space="preserve"> licensed to practice within the state of Delaware</w:t>
      </w:r>
      <w:r w:rsidR="00014C4A">
        <w:t xml:space="preserve"> or in the state where they are employed.</w:t>
      </w:r>
    </w:p>
    <w:p w:rsidR="00377B31" w:rsidRDefault="00377B31" w:rsidP="00377B31">
      <w:pPr>
        <w:pStyle w:val="ListParagraph"/>
        <w:numPr>
          <w:ilvl w:val="2"/>
          <w:numId w:val="1"/>
        </w:numPr>
      </w:pPr>
      <w:r>
        <w:t>Must have graduated from an accredited physical therapy program.</w:t>
      </w:r>
      <w:r w:rsidR="0085068A" w:rsidDel="0085068A">
        <w:t xml:space="preserve"> </w:t>
      </w:r>
    </w:p>
    <w:p w:rsidR="00377B31" w:rsidRDefault="00377B31" w:rsidP="00377B31">
      <w:pPr>
        <w:pStyle w:val="ListParagraph"/>
        <w:numPr>
          <w:ilvl w:val="2"/>
          <w:numId w:val="1"/>
        </w:numPr>
      </w:pPr>
      <w:r>
        <w:t xml:space="preserve">Have not exceeded 5 years from graduation at time of application deadline. </w:t>
      </w:r>
    </w:p>
    <w:p w:rsidR="0009715D" w:rsidRDefault="0009715D" w:rsidP="0009715D">
      <w:pPr>
        <w:pStyle w:val="ListParagraph"/>
        <w:numPr>
          <w:ilvl w:val="1"/>
          <w:numId w:val="1"/>
        </w:numPr>
      </w:pPr>
      <w:r>
        <w:t xml:space="preserve">Criteria for application must be met prior to deadline. </w:t>
      </w:r>
    </w:p>
    <w:p w:rsidR="00B02F7F" w:rsidRDefault="00B02F7F" w:rsidP="00B02F7F">
      <w:pPr>
        <w:pStyle w:val="ListParagraph"/>
        <w:ind w:left="2160"/>
      </w:pPr>
    </w:p>
    <w:p w:rsidR="00B02F7F" w:rsidRDefault="00B02F7F" w:rsidP="00B02F7F">
      <w:pPr>
        <w:pStyle w:val="ListParagraph"/>
        <w:numPr>
          <w:ilvl w:val="0"/>
          <w:numId w:val="1"/>
        </w:numPr>
      </w:pPr>
      <w:r>
        <w:t xml:space="preserve">Application </w:t>
      </w:r>
    </w:p>
    <w:p w:rsidR="00D85EDF" w:rsidRDefault="00D85EDF" w:rsidP="00B02F7F">
      <w:pPr>
        <w:pStyle w:val="ListParagraph"/>
        <w:numPr>
          <w:ilvl w:val="1"/>
          <w:numId w:val="1"/>
        </w:numPr>
      </w:pPr>
      <w:r>
        <w:t xml:space="preserve">Complete application form </w:t>
      </w:r>
    </w:p>
    <w:p w:rsidR="00B02F7F" w:rsidRDefault="00B02F7F" w:rsidP="00B02F7F">
      <w:pPr>
        <w:pStyle w:val="ListParagraph"/>
        <w:numPr>
          <w:ilvl w:val="1"/>
          <w:numId w:val="1"/>
        </w:numPr>
      </w:pPr>
      <w:r>
        <w:t xml:space="preserve">A resume or CV (3 page max) </w:t>
      </w:r>
    </w:p>
    <w:p w:rsidR="00B02F7F" w:rsidRDefault="00B02F7F" w:rsidP="00B02F7F">
      <w:pPr>
        <w:pStyle w:val="ListParagraph"/>
        <w:numPr>
          <w:ilvl w:val="1"/>
          <w:numId w:val="1"/>
        </w:numPr>
      </w:pPr>
      <w:r>
        <w:t xml:space="preserve">Personal Statement reflecting the following: </w:t>
      </w:r>
    </w:p>
    <w:p w:rsidR="00B02F7F" w:rsidRDefault="00B02F7F" w:rsidP="00B02F7F">
      <w:pPr>
        <w:pStyle w:val="ListParagraph"/>
        <w:numPr>
          <w:ilvl w:val="2"/>
          <w:numId w:val="1"/>
        </w:numPr>
        <w:spacing w:after="0" w:line="240" w:lineRule="auto"/>
      </w:pPr>
      <w:r>
        <w:t>A proposed project that may be impactful to the development of the awardee’s leadership skill and how the project may be consistent with the goals of the DPTA.  [3 page max]</w:t>
      </w:r>
    </w:p>
    <w:p w:rsidR="00B02F7F" w:rsidRDefault="00B02F7F" w:rsidP="00B02F7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The project </w:t>
      </w:r>
      <w:r w:rsidR="0093316F">
        <w:t xml:space="preserve">is </w:t>
      </w:r>
      <w:r>
        <w:t>not limited to the following</w:t>
      </w:r>
      <w:r w:rsidR="00512216">
        <w:t xml:space="preserve"> </w:t>
      </w:r>
      <w:r>
        <w:t xml:space="preserve">: </w:t>
      </w:r>
    </w:p>
    <w:p w:rsidR="00B02F7F" w:rsidRDefault="00B02F7F" w:rsidP="00B02F7F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Assist a member of the executive board in their role. </w:t>
      </w:r>
    </w:p>
    <w:p w:rsidR="00512216" w:rsidRDefault="00D347ED" w:rsidP="00512216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Serve on a DPTA Committee </w:t>
      </w:r>
      <w:r w:rsidR="004D74B6">
        <w:t xml:space="preserve">and complete a project that will benefit the committee’s </w:t>
      </w:r>
      <w:r w:rsidR="002A6619">
        <w:t>purpose</w:t>
      </w:r>
    </w:p>
    <w:p w:rsidR="00B02F7F" w:rsidRDefault="00B02F7F" w:rsidP="00B02F7F">
      <w:pPr>
        <w:pStyle w:val="ListParagraph"/>
        <w:numPr>
          <w:ilvl w:val="4"/>
          <w:numId w:val="1"/>
        </w:numPr>
        <w:spacing w:after="0" w:line="240" w:lineRule="auto"/>
      </w:pPr>
      <w:r>
        <w:t>Develop</w:t>
      </w:r>
      <w:r w:rsidR="00D347ED">
        <w:t xml:space="preserve"> </w:t>
      </w:r>
      <w:r>
        <w:t xml:space="preserve">an outreach program for the community. </w:t>
      </w:r>
    </w:p>
    <w:p w:rsidR="00512216" w:rsidRDefault="00512216" w:rsidP="00B02F7F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Promote consumer awareness of physical therapy </w:t>
      </w:r>
    </w:p>
    <w:p w:rsidR="00C42157" w:rsidRDefault="00512216" w:rsidP="00C42157">
      <w:pPr>
        <w:pStyle w:val="ListParagraph"/>
        <w:numPr>
          <w:ilvl w:val="4"/>
          <w:numId w:val="1"/>
        </w:numPr>
        <w:spacing w:after="0" w:line="240" w:lineRule="auto"/>
      </w:pPr>
      <w:r>
        <w:t>Advocate for specific legislation</w:t>
      </w:r>
    </w:p>
    <w:p w:rsidR="00B02F7F" w:rsidRDefault="00C42157" w:rsidP="00C42157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</w:t>
      </w:r>
      <w:r w:rsidR="00B02F7F">
        <w:t>Why you should receive the award and professional and personal future goals [1 page max]</w:t>
      </w:r>
    </w:p>
    <w:p w:rsidR="00B02F7F" w:rsidRDefault="00B02F7F" w:rsidP="00B02F7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Recommendation letter </w:t>
      </w:r>
    </w:p>
    <w:p w:rsidR="00B02F7F" w:rsidRDefault="00B02F7F" w:rsidP="00B02F7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DPT Student </w:t>
      </w:r>
    </w:p>
    <w:p w:rsidR="00B02F7F" w:rsidRDefault="00B02F7F" w:rsidP="00B02F7F">
      <w:pPr>
        <w:pStyle w:val="ListParagraph"/>
        <w:numPr>
          <w:ilvl w:val="3"/>
          <w:numId w:val="1"/>
        </w:numPr>
        <w:spacing w:after="0" w:line="240" w:lineRule="auto"/>
      </w:pPr>
      <w:r>
        <w:t>Current faculty member or C</w:t>
      </w:r>
      <w:r w:rsidR="00905B7F">
        <w:t>linical Instructor</w:t>
      </w:r>
    </w:p>
    <w:p w:rsidR="00B02F7F" w:rsidRDefault="00B02F7F" w:rsidP="00B02F7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Personal </w:t>
      </w:r>
    </w:p>
    <w:p w:rsidR="00B02F7F" w:rsidRDefault="00B02F7F" w:rsidP="00B02F7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New Graduate: </w:t>
      </w:r>
    </w:p>
    <w:p w:rsidR="00B02F7F" w:rsidRDefault="00B02F7F" w:rsidP="00B02F7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Direct supervisor </w:t>
      </w:r>
    </w:p>
    <w:p w:rsidR="00B02F7F" w:rsidRDefault="00B02F7F" w:rsidP="00B02F7F">
      <w:pPr>
        <w:pStyle w:val="ListParagraph"/>
        <w:numPr>
          <w:ilvl w:val="3"/>
          <w:numId w:val="1"/>
        </w:numPr>
        <w:spacing w:after="0" w:line="240" w:lineRule="auto"/>
      </w:pPr>
      <w:r>
        <w:t xml:space="preserve">Personal </w:t>
      </w:r>
    </w:p>
    <w:p w:rsidR="00100AD6" w:rsidRDefault="00100AD6" w:rsidP="00100AD6">
      <w:pPr>
        <w:pStyle w:val="ListParagraph"/>
        <w:spacing w:after="0" w:line="240" w:lineRule="auto"/>
        <w:ind w:left="2880"/>
      </w:pPr>
    </w:p>
    <w:p w:rsidR="00905B7F" w:rsidRDefault="00905B7F" w:rsidP="00B75B20">
      <w:pPr>
        <w:pStyle w:val="ListParagraph"/>
        <w:numPr>
          <w:ilvl w:val="0"/>
          <w:numId w:val="1"/>
        </w:numPr>
        <w:spacing w:after="0" w:line="240" w:lineRule="auto"/>
      </w:pPr>
      <w:r>
        <w:t>Notification of Award</w:t>
      </w:r>
    </w:p>
    <w:p w:rsidR="00100AD6" w:rsidRDefault="00B75B20" w:rsidP="00B02F7F">
      <w:pPr>
        <w:pStyle w:val="ListParagraph"/>
        <w:numPr>
          <w:ilvl w:val="1"/>
          <w:numId w:val="1"/>
        </w:numPr>
        <w:spacing w:after="0" w:line="240" w:lineRule="auto"/>
      </w:pPr>
      <w:r>
        <w:t>The chair of the award committee will notify those selected as emerging leaders in September.  Awardees will receive a congratulatory letter from DPTA’s President and a certificate of recognition.</w:t>
      </w:r>
    </w:p>
    <w:p w:rsidR="00B02F7F" w:rsidRDefault="00B75B20" w:rsidP="00B02F7F">
      <w:pPr>
        <w:pStyle w:val="ListParagraph"/>
        <w:numPr>
          <w:ilvl w:val="1"/>
          <w:numId w:val="1"/>
        </w:numPr>
        <w:spacing w:after="0" w:line="240" w:lineRule="auto"/>
      </w:pPr>
      <w:r>
        <w:t>Awardees will be recognized at the November DPTA chapter annual meeting and highlighted on the DPTA website.</w:t>
      </w:r>
      <w:r w:rsidDel="00B75B20">
        <w:t xml:space="preserve"> </w:t>
      </w:r>
    </w:p>
    <w:p w:rsidR="00100AD6" w:rsidRDefault="00100AD6" w:rsidP="00100AD6">
      <w:pPr>
        <w:pStyle w:val="ListParagraph"/>
        <w:spacing w:after="0" w:line="240" w:lineRule="auto"/>
        <w:ind w:left="1440"/>
      </w:pPr>
    </w:p>
    <w:p w:rsidR="00B02F7F" w:rsidRDefault="00B02F7F" w:rsidP="00B02F7F">
      <w:pPr>
        <w:pStyle w:val="ListParagraph"/>
        <w:numPr>
          <w:ilvl w:val="0"/>
          <w:numId w:val="1"/>
        </w:numPr>
      </w:pPr>
      <w:r>
        <w:t xml:space="preserve">Duties of the </w:t>
      </w:r>
      <w:r w:rsidR="00B75B20">
        <w:t xml:space="preserve">Awardee </w:t>
      </w:r>
    </w:p>
    <w:p w:rsidR="00766D88" w:rsidRDefault="00766D88" w:rsidP="00B02F7F">
      <w:pPr>
        <w:pStyle w:val="ListParagraph"/>
        <w:numPr>
          <w:ilvl w:val="1"/>
          <w:numId w:val="1"/>
        </w:numPr>
      </w:pPr>
      <w:r>
        <w:t>Leadership Project</w:t>
      </w:r>
    </w:p>
    <w:p w:rsidR="0004470B" w:rsidRDefault="00766D88" w:rsidP="00766D88">
      <w:pPr>
        <w:pStyle w:val="ListParagraph"/>
        <w:numPr>
          <w:ilvl w:val="2"/>
          <w:numId w:val="1"/>
        </w:numPr>
      </w:pPr>
      <w:r>
        <w:t>Submit a</w:t>
      </w:r>
      <w:r w:rsidR="00B02F7F">
        <w:t xml:space="preserve"> proposal as part of application. </w:t>
      </w:r>
      <w:r w:rsidR="0009715D">
        <w:t xml:space="preserve">The awardee will work with </w:t>
      </w:r>
      <w:r w:rsidR="0066768A">
        <w:t>a</w:t>
      </w:r>
      <w:r w:rsidR="0009715D">
        <w:t xml:space="preserve"> mentor for planning and execution of project. </w:t>
      </w:r>
    </w:p>
    <w:p w:rsidR="00B02F7F" w:rsidRDefault="00B02F7F" w:rsidP="0004470B">
      <w:pPr>
        <w:pStyle w:val="ListParagraph"/>
        <w:numPr>
          <w:ilvl w:val="2"/>
          <w:numId w:val="1"/>
        </w:numPr>
      </w:pPr>
      <w:r>
        <w:t xml:space="preserve">Mentor </w:t>
      </w:r>
    </w:p>
    <w:p w:rsidR="00B02F7F" w:rsidRDefault="00B02F7F" w:rsidP="0004470B">
      <w:pPr>
        <w:pStyle w:val="ListParagraph"/>
        <w:numPr>
          <w:ilvl w:val="3"/>
          <w:numId w:val="1"/>
        </w:numPr>
      </w:pPr>
      <w:r>
        <w:lastRenderedPageBreak/>
        <w:t>The awardee can request to work w</w:t>
      </w:r>
      <w:r w:rsidR="0009715D">
        <w:t xml:space="preserve">ith </w:t>
      </w:r>
      <w:r w:rsidR="0066768A">
        <w:t xml:space="preserve">a specific </w:t>
      </w:r>
      <w:r w:rsidR="0009715D">
        <w:t xml:space="preserve">mentor within the DPTA; however, ultimate decision on assigned mentor will be decided by the </w:t>
      </w:r>
      <w:r w:rsidR="0066768A">
        <w:t xml:space="preserve">Award and Scholarship </w:t>
      </w:r>
      <w:r w:rsidR="0009715D">
        <w:t xml:space="preserve">committee of the DPTA. </w:t>
      </w:r>
    </w:p>
    <w:p w:rsidR="00772396" w:rsidRDefault="00772396" w:rsidP="00772396">
      <w:pPr>
        <w:pStyle w:val="ListParagraph"/>
        <w:numPr>
          <w:ilvl w:val="2"/>
          <w:numId w:val="1"/>
        </w:numPr>
        <w:spacing w:after="0" w:line="240" w:lineRule="auto"/>
      </w:pPr>
      <w:r>
        <w:t>Submit a 1-page progress report to his/her mentor at 3 months and 6 months.</w:t>
      </w:r>
    </w:p>
    <w:p w:rsidR="00772396" w:rsidRDefault="00772396" w:rsidP="00772396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Present project outcomes at 12 months either at a chapter meeting, </w:t>
      </w:r>
      <w:r w:rsidR="00C42157">
        <w:t>a</w:t>
      </w:r>
      <w:r>
        <w:t>nnua</w:t>
      </w:r>
      <w:r w:rsidR="00D8376E">
        <w:t xml:space="preserve">l Executive Committee meeting, </w:t>
      </w:r>
      <w:bookmarkStart w:id="0" w:name="_GoBack"/>
      <w:bookmarkEnd w:id="0"/>
      <w:r>
        <w:t xml:space="preserve">and/or the DPTA website.  </w:t>
      </w:r>
    </w:p>
    <w:p w:rsidR="0009715D" w:rsidRDefault="0009715D" w:rsidP="0009715D">
      <w:pPr>
        <w:pStyle w:val="ListParagraph"/>
        <w:numPr>
          <w:ilvl w:val="1"/>
          <w:numId w:val="1"/>
        </w:numPr>
      </w:pPr>
      <w:r>
        <w:t xml:space="preserve">Attend annual Executive Board Meeting </w:t>
      </w:r>
    </w:p>
    <w:p w:rsidR="0009715D" w:rsidRPr="002B3148" w:rsidRDefault="0009715D" w:rsidP="00772396">
      <w:pPr>
        <w:pStyle w:val="ListParagraph"/>
        <w:numPr>
          <w:ilvl w:val="1"/>
          <w:numId w:val="1"/>
        </w:numPr>
      </w:pPr>
      <w:r w:rsidRPr="002B3148">
        <w:t xml:space="preserve">Attend </w:t>
      </w:r>
      <w:r w:rsidR="0066768A" w:rsidRPr="002B3148">
        <w:t xml:space="preserve">1-2 presentations </w:t>
      </w:r>
      <w:r w:rsidRPr="002B3148">
        <w:t xml:space="preserve">at </w:t>
      </w:r>
      <w:r w:rsidR="0066768A" w:rsidRPr="002B3148">
        <w:t xml:space="preserve">chosen conference </w:t>
      </w:r>
      <w:r w:rsidRPr="002B3148">
        <w:t xml:space="preserve">that is recommended by the </w:t>
      </w:r>
      <w:r w:rsidR="0066768A" w:rsidRPr="002B3148">
        <w:t>awardee’s mentor</w:t>
      </w:r>
      <w:r w:rsidRPr="002B3148">
        <w:t xml:space="preserve">. </w:t>
      </w:r>
    </w:p>
    <w:p w:rsidR="00772396" w:rsidRPr="002B3148" w:rsidRDefault="00C65CFD" w:rsidP="00772396">
      <w:pPr>
        <w:pStyle w:val="ListParagraph"/>
        <w:numPr>
          <w:ilvl w:val="1"/>
          <w:numId w:val="1"/>
        </w:numPr>
        <w:spacing w:after="0" w:line="240" w:lineRule="auto"/>
      </w:pPr>
      <w:r w:rsidRPr="002B3148">
        <w:t>Serve as an “Emerging Leader Liaison” to the Nominating Committee</w:t>
      </w:r>
      <w:r w:rsidR="00772396" w:rsidRPr="002B3148">
        <w:t xml:space="preserve"> </w:t>
      </w:r>
      <w:r w:rsidR="001E7E0C">
        <w:rPr>
          <w:b/>
          <w:i/>
        </w:rPr>
        <w:t>( New Professional Awardee Only)</w:t>
      </w:r>
    </w:p>
    <w:p w:rsidR="00C42157" w:rsidRPr="002B3148" w:rsidRDefault="00C42157" w:rsidP="00C42157">
      <w:pPr>
        <w:pStyle w:val="ListParagraph"/>
        <w:numPr>
          <w:ilvl w:val="2"/>
          <w:numId w:val="1"/>
        </w:numPr>
        <w:spacing w:after="0" w:line="240" w:lineRule="auto"/>
      </w:pPr>
      <w:r w:rsidRPr="002B3148">
        <w:t>Assist in any way possible with identifying and reaching out to potential candidates for DPTA elected positions.</w:t>
      </w:r>
    </w:p>
    <w:p w:rsidR="0009715D" w:rsidRPr="00772396" w:rsidRDefault="00772396" w:rsidP="00772396">
      <w:pPr>
        <w:pStyle w:val="ListParagraph"/>
        <w:ind w:left="1080"/>
        <w:rPr>
          <w:i/>
        </w:rPr>
      </w:pPr>
      <w:r w:rsidRPr="00772396">
        <w:rPr>
          <w:i/>
          <w:u w:val="single"/>
        </w:rPr>
        <w:t>Note:</w:t>
      </w:r>
      <w:r w:rsidRPr="00772396">
        <w:rPr>
          <w:i/>
        </w:rPr>
        <w:t xml:space="preserve"> </w:t>
      </w:r>
      <w:r>
        <w:rPr>
          <w:i/>
        </w:rPr>
        <w:t xml:space="preserve"> </w:t>
      </w:r>
      <w:r w:rsidR="0009715D" w:rsidRPr="00772396">
        <w:rPr>
          <w:i/>
        </w:rPr>
        <w:t xml:space="preserve">Failure to follow through with these requirements may result in repayment of the award. </w:t>
      </w:r>
    </w:p>
    <w:p w:rsidR="0009715D" w:rsidRDefault="0009715D" w:rsidP="0009715D">
      <w:pPr>
        <w:pStyle w:val="ListParagraph"/>
        <w:ind w:left="1440"/>
      </w:pPr>
    </w:p>
    <w:p w:rsidR="0009715D" w:rsidRDefault="0009715D" w:rsidP="0009715D">
      <w:pPr>
        <w:pStyle w:val="ListParagraph"/>
        <w:numPr>
          <w:ilvl w:val="0"/>
          <w:numId w:val="1"/>
        </w:numPr>
      </w:pPr>
      <w:r>
        <w:t xml:space="preserve">Repayment </w:t>
      </w:r>
    </w:p>
    <w:p w:rsidR="0009715D" w:rsidRDefault="0009715D" w:rsidP="0009715D">
      <w:pPr>
        <w:pStyle w:val="ListParagraph"/>
        <w:numPr>
          <w:ilvl w:val="1"/>
          <w:numId w:val="1"/>
        </w:numPr>
      </w:pPr>
      <w:r>
        <w:t xml:space="preserve">Should recipient discontinue the PT or PTA program, the award will continue to stand as long as duties are completed. </w:t>
      </w:r>
    </w:p>
    <w:p w:rsidR="0009715D" w:rsidRDefault="0009715D" w:rsidP="0009715D">
      <w:pPr>
        <w:pStyle w:val="ListParagraph"/>
        <w:numPr>
          <w:ilvl w:val="1"/>
          <w:numId w:val="1"/>
        </w:numPr>
      </w:pPr>
      <w:r>
        <w:t>If recipient leaves Delaware for employment out-of-state, the award will continue to stand as long as duties are completed.</w:t>
      </w:r>
    </w:p>
    <w:p w:rsidR="00905B7F" w:rsidRDefault="0009715D" w:rsidP="00B75B20">
      <w:pPr>
        <w:pStyle w:val="ListParagraph"/>
        <w:numPr>
          <w:ilvl w:val="1"/>
          <w:numId w:val="1"/>
        </w:numPr>
      </w:pPr>
      <w:r>
        <w:t>Failure to complete the duties of the award for any unforeseen circumstances will be reviewed by the Executive Board.</w:t>
      </w:r>
    </w:p>
    <w:p w:rsidR="0009715D" w:rsidRDefault="0009715D" w:rsidP="0009715D">
      <w:pPr>
        <w:pStyle w:val="ListParagraph"/>
        <w:ind w:left="1440"/>
      </w:pPr>
    </w:p>
    <w:p w:rsidR="0009715D" w:rsidRDefault="0009715D" w:rsidP="0009715D">
      <w:pPr>
        <w:pStyle w:val="ListParagraph"/>
        <w:numPr>
          <w:ilvl w:val="0"/>
          <w:numId w:val="1"/>
        </w:numPr>
      </w:pPr>
      <w:r>
        <w:t>Award Committee</w:t>
      </w:r>
    </w:p>
    <w:p w:rsidR="0009715D" w:rsidRDefault="0009715D" w:rsidP="0009715D">
      <w:pPr>
        <w:pStyle w:val="ListParagraph"/>
        <w:numPr>
          <w:ilvl w:val="1"/>
          <w:numId w:val="1"/>
        </w:numPr>
      </w:pPr>
      <w:r>
        <w:t>The award committee will be made up of 3 members of the executive</w:t>
      </w:r>
      <w:r w:rsidR="00302BE1">
        <w:t xml:space="preserve"> board, </w:t>
      </w:r>
      <w:r w:rsidR="00014C4A">
        <w:t xml:space="preserve">plus </w:t>
      </w:r>
      <w:r>
        <w:t xml:space="preserve">awardees from the prior year. </w:t>
      </w:r>
    </w:p>
    <w:p w:rsidR="00302BE1" w:rsidRDefault="00302BE1" w:rsidP="0009715D">
      <w:pPr>
        <w:pStyle w:val="ListParagraph"/>
        <w:numPr>
          <w:ilvl w:val="1"/>
          <w:numId w:val="1"/>
        </w:numPr>
      </w:pPr>
      <w:r>
        <w:t xml:space="preserve">The chair of the committee will review applications for eligibility and remove names and affiliated schools from the application. </w:t>
      </w:r>
    </w:p>
    <w:p w:rsidR="00302BE1" w:rsidRDefault="00302BE1" w:rsidP="0009715D">
      <w:pPr>
        <w:pStyle w:val="ListParagraph"/>
        <w:numPr>
          <w:ilvl w:val="1"/>
          <w:numId w:val="1"/>
        </w:numPr>
      </w:pPr>
      <w:r>
        <w:t xml:space="preserve">Each member of the committee will score the applications independently, and any ties will be broken by the chair. </w:t>
      </w:r>
    </w:p>
    <w:p w:rsidR="00302BE1" w:rsidRDefault="00302BE1" w:rsidP="0009715D">
      <w:pPr>
        <w:pStyle w:val="ListParagraph"/>
        <w:numPr>
          <w:ilvl w:val="1"/>
          <w:numId w:val="1"/>
        </w:numPr>
      </w:pPr>
      <w:r>
        <w:t>The committee will assign a mentor to work with the awardee based on personal goals</w:t>
      </w:r>
      <w:r w:rsidR="00FA1D00">
        <w:t xml:space="preserve"> and </w:t>
      </w:r>
      <w:r>
        <w:t>professional goals, and proposed project</w:t>
      </w:r>
      <w:r w:rsidR="0066768A">
        <w:t xml:space="preserve"> concept</w:t>
      </w:r>
      <w:r>
        <w:t xml:space="preserve">. </w:t>
      </w:r>
    </w:p>
    <w:p w:rsidR="0009715D" w:rsidRDefault="0009715D" w:rsidP="0009715D">
      <w:pPr>
        <w:pStyle w:val="ListParagraph"/>
        <w:ind w:left="1440"/>
      </w:pPr>
    </w:p>
    <w:p w:rsidR="0009715D" w:rsidRDefault="0009715D" w:rsidP="0009715D">
      <w:pPr>
        <w:pStyle w:val="ListParagraph"/>
        <w:numPr>
          <w:ilvl w:val="0"/>
          <w:numId w:val="1"/>
        </w:numPr>
      </w:pPr>
      <w:r>
        <w:t xml:space="preserve">Timeline: </w:t>
      </w: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587"/>
        <w:gridCol w:w="994"/>
        <w:gridCol w:w="708"/>
        <w:gridCol w:w="628"/>
        <w:gridCol w:w="789"/>
        <w:gridCol w:w="789"/>
        <w:gridCol w:w="789"/>
        <w:gridCol w:w="714"/>
        <w:gridCol w:w="1035"/>
        <w:gridCol w:w="717"/>
        <w:gridCol w:w="1035"/>
        <w:gridCol w:w="665"/>
      </w:tblGrid>
      <w:tr w:rsidR="0004470B" w:rsidTr="0004470B">
        <w:trPr>
          <w:trHeight w:val="278"/>
        </w:trPr>
        <w:tc>
          <w:tcPr>
            <w:tcW w:w="587" w:type="dxa"/>
          </w:tcPr>
          <w:p w:rsidR="00793D27" w:rsidRDefault="00793D27" w:rsidP="00DA365C">
            <w:r>
              <w:t>JAN</w:t>
            </w:r>
          </w:p>
        </w:tc>
        <w:tc>
          <w:tcPr>
            <w:tcW w:w="994" w:type="dxa"/>
          </w:tcPr>
          <w:p w:rsidR="00793D27" w:rsidRDefault="00793D27" w:rsidP="00DA365C">
            <w:r>
              <w:t>FEB</w:t>
            </w:r>
          </w:p>
        </w:tc>
        <w:tc>
          <w:tcPr>
            <w:tcW w:w="711" w:type="dxa"/>
          </w:tcPr>
          <w:p w:rsidR="00793D27" w:rsidRDefault="00793D27" w:rsidP="00DA365C">
            <w:r>
              <w:t>MAR</w:t>
            </w:r>
          </w:p>
        </w:tc>
        <w:tc>
          <w:tcPr>
            <w:tcW w:w="631" w:type="dxa"/>
          </w:tcPr>
          <w:p w:rsidR="00793D27" w:rsidRDefault="00793D27" w:rsidP="00DA365C">
            <w:r>
              <w:t>APR</w:t>
            </w:r>
          </w:p>
        </w:tc>
        <w:tc>
          <w:tcPr>
            <w:tcW w:w="791" w:type="dxa"/>
          </w:tcPr>
          <w:p w:rsidR="00793D27" w:rsidRDefault="00793D27" w:rsidP="00DA365C">
            <w:r>
              <w:t>MAY</w:t>
            </w:r>
          </w:p>
        </w:tc>
        <w:tc>
          <w:tcPr>
            <w:tcW w:w="791" w:type="dxa"/>
          </w:tcPr>
          <w:p w:rsidR="00793D27" w:rsidRDefault="00793D27" w:rsidP="00DA365C">
            <w:r>
              <w:t>JUNE</w:t>
            </w:r>
          </w:p>
        </w:tc>
        <w:tc>
          <w:tcPr>
            <w:tcW w:w="791" w:type="dxa"/>
          </w:tcPr>
          <w:p w:rsidR="00793D27" w:rsidRDefault="00793D27" w:rsidP="00DA365C">
            <w:r>
              <w:t>JULY</w:t>
            </w:r>
          </w:p>
        </w:tc>
        <w:tc>
          <w:tcPr>
            <w:tcW w:w="675" w:type="dxa"/>
            <w:shd w:val="clear" w:color="auto" w:fill="FFFF00"/>
          </w:tcPr>
          <w:p w:rsidR="00793D27" w:rsidRDefault="00793D27" w:rsidP="00DA365C">
            <w:r>
              <w:t>AUG</w:t>
            </w:r>
          </w:p>
        </w:tc>
        <w:tc>
          <w:tcPr>
            <w:tcW w:w="1040" w:type="dxa"/>
            <w:shd w:val="clear" w:color="auto" w:fill="00B050"/>
          </w:tcPr>
          <w:p w:rsidR="00793D27" w:rsidRDefault="00793D27" w:rsidP="00DA365C">
            <w:r>
              <w:t>SEPT</w:t>
            </w:r>
          </w:p>
        </w:tc>
        <w:tc>
          <w:tcPr>
            <w:tcW w:w="729" w:type="dxa"/>
          </w:tcPr>
          <w:p w:rsidR="00793D27" w:rsidRDefault="00793D27" w:rsidP="00DA365C">
            <w:pPr>
              <w:ind w:left="-354" w:firstLine="354"/>
            </w:pPr>
            <w:r>
              <w:t>OCT</w:t>
            </w:r>
          </w:p>
        </w:tc>
        <w:tc>
          <w:tcPr>
            <w:tcW w:w="1038" w:type="dxa"/>
          </w:tcPr>
          <w:p w:rsidR="00793D27" w:rsidRDefault="00793D27" w:rsidP="00DA365C">
            <w:pPr>
              <w:ind w:left="-354" w:firstLine="354"/>
            </w:pPr>
            <w:r>
              <w:t>NOV</w:t>
            </w:r>
          </w:p>
        </w:tc>
        <w:tc>
          <w:tcPr>
            <w:tcW w:w="672" w:type="dxa"/>
          </w:tcPr>
          <w:p w:rsidR="00793D27" w:rsidRDefault="00793D27" w:rsidP="00DA365C">
            <w:pPr>
              <w:ind w:left="-354" w:firstLine="354"/>
            </w:pPr>
            <w:r>
              <w:t>DE</w:t>
            </w:r>
            <w:r w:rsidR="0004470B">
              <w:t>C</w:t>
            </w:r>
          </w:p>
        </w:tc>
      </w:tr>
      <w:tr w:rsidR="0004470B" w:rsidTr="0004470B">
        <w:tc>
          <w:tcPr>
            <w:tcW w:w="587" w:type="dxa"/>
          </w:tcPr>
          <w:p w:rsidR="00793D27" w:rsidRDefault="00793D27" w:rsidP="00DA365C"/>
        </w:tc>
        <w:tc>
          <w:tcPr>
            <w:tcW w:w="994" w:type="dxa"/>
          </w:tcPr>
          <w:p w:rsidR="00793D27" w:rsidRDefault="00793D27" w:rsidP="00DA365C"/>
        </w:tc>
        <w:tc>
          <w:tcPr>
            <w:tcW w:w="711" w:type="dxa"/>
          </w:tcPr>
          <w:p w:rsidR="00793D27" w:rsidRDefault="00793D27" w:rsidP="00DA365C"/>
        </w:tc>
        <w:tc>
          <w:tcPr>
            <w:tcW w:w="631" w:type="dxa"/>
          </w:tcPr>
          <w:p w:rsidR="00793D27" w:rsidRDefault="00793D27" w:rsidP="00DA365C"/>
        </w:tc>
        <w:tc>
          <w:tcPr>
            <w:tcW w:w="791" w:type="dxa"/>
          </w:tcPr>
          <w:p w:rsidR="00793D27" w:rsidRDefault="00793D27" w:rsidP="00DA365C">
            <w:r>
              <w:t>OPEN APP</w:t>
            </w:r>
          </w:p>
        </w:tc>
        <w:tc>
          <w:tcPr>
            <w:tcW w:w="791" w:type="dxa"/>
          </w:tcPr>
          <w:p w:rsidR="00793D27" w:rsidRDefault="00793D27" w:rsidP="00DA365C">
            <w:r>
              <w:t>OPEN APP</w:t>
            </w:r>
          </w:p>
        </w:tc>
        <w:tc>
          <w:tcPr>
            <w:tcW w:w="791" w:type="dxa"/>
          </w:tcPr>
          <w:p w:rsidR="00793D27" w:rsidRDefault="00793D27" w:rsidP="00DA365C">
            <w:r>
              <w:t>OPEN APP</w:t>
            </w:r>
          </w:p>
        </w:tc>
        <w:tc>
          <w:tcPr>
            <w:tcW w:w="675" w:type="dxa"/>
            <w:shd w:val="clear" w:color="auto" w:fill="FFFF00"/>
          </w:tcPr>
          <w:p w:rsidR="00793D27" w:rsidRDefault="00793D27" w:rsidP="00DA365C">
            <w:r>
              <w:t xml:space="preserve">APP </w:t>
            </w:r>
          </w:p>
          <w:p w:rsidR="00793D27" w:rsidRDefault="00793D27" w:rsidP="00DA365C">
            <w:r>
              <w:t>DUE</w:t>
            </w:r>
          </w:p>
          <w:p w:rsidR="00793D27" w:rsidRDefault="00793D27" w:rsidP="00DA365C">
            <w:r>
              <w:t>8/15</w:t>
            </w:r>
          </w:p>
          <w:p w:rsidR="00793D27" w:rsidRDefault="00793D27" w:rsidP="00DA365C">
            <w:r>
              <w:t>REV</w:t>
            </w:r>
          </w:p>
        </w:tc>
        <w:tc>
          <w:tcPr>
            <w:tcW w:w="1040" w:type="dxa"/>
            <w:shd w:val="clear" w:color="auto" w:fill="00B050"/>
          </w:tcPr>
          <w:p w:rsidR="00793D27" w:rsidRDefault="00793D27" w:rsidP="00DA365C">
            <w:r>
              <w:t>AWARD</w:t>
            </w:r>
          </w:p>
        </w:tc>
        <w:tc>
          <w:tcPr>
            <w:tcW w:w="729" w:type="dxa"/>
          </w:tcPr>
          <w:p w:rsidR="00793D27" w:rsidRDefault="00793D27" w:rsidP="00DA365C"/>
        </w:tc>
        <w:tc>
          <w:tcPr>
            <w:tcW w:w="1038" w:type="dxa"/>
          </w:tcPr>
          <w:p w:rsidR="00793D27" w:rsidRDefault="00793D27" w:rsidP="00DA365C">
            <w:r>
              <w:t>3 MO PROG</w:t>
            </w:r>
          </w:p>
          <w:p w:rsidR="0004470B" w:rsidRDefault="0004470B" w:rsidP="00DA365C">
            <w:r>
              <w:t>REPORT</w:t>
            </w:r>
          </w:p>
          <w:p w:rsidR="00793D27" w:rsidRDefault="00793D27" w:rsidP="00DA365C"/>
        </w:tc>
        <w:tc>
          <w:tcPr>
            <w:tcW w:w="672" w:type="dxa"/>
          </w:tcPr>
          <w:p w:rsidR="00793D27" w:rsidRDefault="00793D27" w:rsidP="00DA365C"/>
        </w:tc>
      </w:tr>
      <w:tr w:rsidR="0004470B" w:rsidTr="0004470B">
        <w:tc>
          <w:tcPr>
            <w:tcW w:w="587" w:type="dxa"/>
          </w:tcPr>
          <w:p w:rsidR="00793D27" w:rsidRDefault="00793D27" w:rsidP="00DA365C"/>
        </w:tc>
        <w:tc>
          <w:tcPr>
            <w:tcW w:w="994" w:type="dxa"/>
          </w:tcPr>
          <w:p w:rsidR="00793D27" w:rsidRDefault="00793D27" w:rsidP="00DA365C">
            <w:r>
              <w:t>6 MO PROG</w:t>
            </w:r>
          </w:p>
          <w:p w:rsidR="0004470B" w:rsidRDefault="0004470B" w:rsidP="00DA365C">
            <w:r>
              <w:t>REPORT</w:t>
            </w:r>
          </w:p>
          <w:p w:rsidR="00793D27" w:rsidRDefault="00793D27" w:rsidP="00DA365C"/>
        </w:tc>
        <w:tc>
          <w:tcPr>
            <w:tcW w:w="711" w:type="dxa"/>
          </w:tcPr>
          <w:p w:rsidR="00793D27" w:rsidRDefault="00793D27" w:rsidP="00DA365C"/>
        </w:tc>
        <w:tc>
          <w:tcPr>
            <w:tcW w:w="631" w:type="dxa"/>
          </w:tcPr>
          <w:p w:rsidR="00793D27" w:rsidRDefault="00793D27" w:rsidP="00DA365C"/>
        </w:tc>
        <w:tc>
          <w:tcPr>
            <w:tcW w:w="791" w:type="dxa"/>
          </w:tcPr>
          <w:p w:rsidR="00793D27" w:rsidRDefault="00793D27" w:rsidP="00DA365C"/>
        </w:tc>
        <w:tc>
          <w:tcPr>
            <w:tcW w:w="791" w:type="dxa"/>
          </w:tcPr>
          <w:p w:rsidR="00793D27" w:rsidRDefault="00793D27" w:rsidP="00DA365C"/>
        </w:tc>
        <w:tc>
          <w:tcPr>
            <w:tcW w:w="791" w:type="dxa"/>
          </w:tcPr>
          <w:p w:rsidR="00793D27" w:rsidRDefault="00793D27" w:rsidP="00DA365C"/>
        </w:tc>
        <w:tc>
          <w:tcPr>
            <w:tcW w:w="675" w:type="dxa"/>
          </w:tcPr>
          <w:p w:rsidR="00793D27" w:rsidRDefault="0004470B" w:rsidP="00DA365C">
            <w:r>
              <w:t>REV</w:t>
            </w:r>
          </w:p>
          <w:p w:rsidR="0004470B" w:rsidRDefault="0004470B" w:rsidP="00DA365C">
            <w:r>
              <w:t>APPS</w:t>
            </w:r>
          </w:p>
        </w:tc>
        <w:tc>
          <w:tcPr>
            <w:tcW w:w="1040" w:type="dxa"/>
            <w:shd w:val="clear" w:color="auto" w:fill="FF0000"/>
          </w:tcPr>
          <w:p w:rsidR="00793D27" w:rsidRDefault="00793D27" w:rsidP="00DA365C">
            <w:r>
              <w:t>FINAL REPORT</w:t>
            </w:r>
          </w:p>
        </w:tc>
        <w:tc>
          <w:tcPr>
            <w:tcW w:w="729" w:type="dxa"/>
          </w:tcPr>
          <w:p w:rsidR="00793D27" w:rsidRDefault="00793D27" w:rsidP="00DA365C"/>
        </w:tc>
        <w:tc>
          <w:tcPr>
            <w:tcW w:w="1038" w:type="dxa"/>
          </w:tcPr>
          <w:p w:rsidR="00793D27" w:rsidRDefault="00793D27" w:rsidP="00DA365C">
            <w:r>
              <w:t>ATTEND EXEC COMM DINNER</w:t>
            </w:r>
          </w:p>
        </w:tc>
        <w:tc>
          <w:tcPr>
            <w:tcW w:w="672" w:type="dxa"/>
          </w:tcPr>
          <w:p w:rsidR="00793D27" w:rsidRDefault="00793D27" w:rsidP="00DA365C"/>
        </w:tc>
      </w:tr>
    </w:tbl>
    <w:p w:rsidR="00302BE1" w:rsidRPr="00377B31" w:rsidRDefault="00302BE1" w:rsidP="00302BE1"/>
    <w:sectPr w:rsidR="00302BE1" w:rsidRPr="00377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3CEE"/>
    <w:multiLevelType w:val="hybridMultilevel"/>
    <w:tmpl w:val="B060CD34"/>
    <w:lvl w:ilvl="0" w:tplc="7C287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16D"/>
    <w:multiLevelType w:val="hybridMultilevel"/>
    <w:tmpl w:val="A090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1656C"/>
    <w:multiLevelType w:val="hybridMultilevel"/>
    <w:tmpl w:val="AE02FE80"/>
    <w:lvl w:ilvl="0" w:tplc="65828EE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1"/>
    <w:rsid w:val="00014C4A"/>
    <w:rsid w:val="00037567"/>
    <w:rsid w:val="0004470B"/>
    <w:rsid w:val="0009715D"/>
    <w:rsid w:val="000B06A0"/>
    <w:rsid w:val="00100AD6"/>
    <w:rsid w:val="001E7E0C"/>
    <w:rsid w:val="0028445D"/>
    <w:rsid w:val="002A6619"/>
    <w:rsid w:val="002B3148"/>
    <w:rsid w:val="00302BE1"/>
    <w:rsid w:val="00377B31"/>
    <w:rsid w:val="003F0502"/>
    <w:rsid w:val="00477DA2"/>
    <w:rsid w:val="004D74B6"/>
    <w:rsid w:val="00512216"/>
    <w:rsid w:val="00657BBC"/>
    <w:rsid w:val="0066768A"/>
    <w:rsid w:val="00695C3F"/>
    <w:rsid w:val="00750EB6"/>
    <w:rsid w:val="00763885"/>
    <w:rsid w:val="00766D88"/>
    <w:rsid w:val="00772396"/>
    <w:rsid w:val="00793D27"/>
    <w:rsid w:val="0085068A"/>
    <w:rsid w:val="008736A1"/>
    <w:rsid w:val="00905B7F"/>
    <w:rsid w:val="0093316F"/>
    <w:rsid w:val="00A8294D"/>
    <w:rsid w:val="00B02F7F"/>
    <w:rsid w:val="00B179B4"/>
    <w:rsid w:val="00B75B20"/>
    <w:rsid w:val="00C42157"/>
    <w:rsid w:val="00C65CFD"/>
    <w:rsid w:val="00D177F1"/>
    <w:rsid w:val="00D347ED"/>
    <w:rsid w:val="00D8376E"/>
    <w:rsid w:val="00D85EDF"/>
    <w:rsid w:val="00E501AF"/>
    <w:rsid w:val="00FA1D00"/>
    <w:rsid w:val="00FA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0B70F-B932-4CB5-8E6C-E47D55E6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377B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B31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377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77B31"/>
    <w:pPr>
      <w:ind w:left="720"/>
      <w:contextualSpacing/>
    </w:pPr>
  </w:style>
  <w:style w:type="table" w:styleId="TableGrid">
    <w:name w:val="Table Grid"/>
    <w:basedOn w:val="TableNormal"/>
    <w:uiPriority w:val="59"/>
    <w:rsid w:val="00302BE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77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06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Harding, Anne</cp:lastModifiedBy>
  <cp:revision>3</cp:revision>
  <dcterms:created xsi:type="dcterms:W3CDTF">2016-06-29T12:54:00Z</dcterms:created>
  <dcterms:modified xsi:type="dcterms:W3CDTF">2016-06-29T13:00:00Z</dcterms:modified>
</cp:coreProperties>
</file>